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495657" w:rsidRPr="00B810E3" w:rsidTr="00FB0D28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95657" w:rsidRPr="00B810E3" w:rsidRDefault="00495657" w:rsidP="00FB0D2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 w:type="page"/>
            </w:r>
            <w:r w:rsidRPr="00B810E3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l-PL"/>
              </w:rPr>
              <w:t>Załącznik nr 1 do SWZ</w:t>
            </w:r>
            <w:r w:rsidR="00613BD1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l-PL"/>
              </w:rPr>
              <w:t xml:space="preserve"> do EZ.28.42.2021</w:t>
            </w:r>
          </w:p>
        </w:tc>
      </w:tr>
      <w:tr w:rsidR="00495657" w:rsidRPr="00B810E3" w:rsidTr="00FB0D28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Dane wykonawcy:</w:t>
            </w:r>
          </w:p>
        </w:tc>
      </w:tr>
      <w:tr w:rsidR="00495657" w:rsidRPr="00B810E3" w:rsidTr="00FB0D28">
        <w:trPr>
          <w:trHeight w:val="3315"/>
          <w:jc w:val="center"/>
        </w:trPr>
        <w:tc>
          <w:tcPr>
            <w:tcW w:w="5329" w:type="dxa"/>
          </w:tcPr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 …………………………………………………..………….…….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Adres:……………………………………………………..…….…………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Telefon osoby do kontaktu: …………………………...….……..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e-mail osoby do kontaktu: …………….….….…………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internetowy: www.………………..............................................………...........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>Pełnomocnik* do reprezentowania Wykonawców ubiegających się wspólnie o udzielenie zamówienia      (np. lider Konsorcjum)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……………………………………………………………………..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Telefon …………………………….. 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e-mail ……………………………….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fax ……………………………….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*wypełniają jedynie Wykonawcy wspólnie ubiegający się                               o udzielenie Zamówienia   </w:t>
            </w:r>
          </w:p>
        </w:tc>
        <w:tc>
          <w:tcPr>
            <w:tcW w:w="5201" w:type="dxa"/>
          </w:tcPr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skrzynki ePUAP:..............................................................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NIP: …………………………..…………………….……………………..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REGON: ……………………………………………….………..……….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KRS/</w:t>
            </w:r>
            <w:proofErr w:type="spellStart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CEiDG</w:t>
            </w:r>
            <w:proofErr w:type="spellEnd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: …………………..…………..….……………….….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oraz ścieżka dostępu do właściwego rejestru :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www…………………………………..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Numer konta bankowego na, które należy zwrócić wadium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 xml:space="preserve">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(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u w:val="single"/>
                <w:lang w:val="x-none" w:eastAsia="x-none"/>
              </w:rPr>
              <w:t>jeżeli było wymagane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 i zostało wpłacone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br/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w pieniądzu):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 xml:space="preserve"> …………………………………………………………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>Adres gwaranta lub poręczyciela, na który należy złożyć oświadczenie o zwolnieniu wadium   (w przypadku wadium wniesionego w innej formie niż pieniądzu)………………………………………………………....</w:t>
            </w:r>
          </w:p>
        </w:tc>
      </w:tr>
      <w:tr w:rsidR="00495657" w:rsidRPr="00B810E3" w:rsidTr="00FB0D28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5657" w:rsidRPr="00B810E3" w:rsidRDefault="00495657" w:rsidP="00FB0D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FORMULARZ OFERTOWY</w:t>
            </w:r>
          </w:p>
        </w:tc>
      </w:tr>
      <w:tr w:rsidR="00495657" w:rsidRPr="00B810E3" w:rsidTr="00FB0D28">
        <w:trPr>
          <w:trHeight w:val="1739"/>
          <w:jc w:val="center"/>
        </w:trPr>
        <w:tc>
          <w:tcPr>
            <w:tcW w:w="10530" w:type="dxa"/>
            <w:gridSpan w:val="2"/>
            <w:vAlign w:val="center"/>
          </w:tcPr>
          <w:p w:rsidR="00495657" w:rsidRPr="00B810E3" w:rsidRDefault="00495657" w:rsidP="00FB0D28">
            <w:pPr>
              <w:jc w:val="both"/>
              <w:rPr>
                <w:rFonts w:ascii="Verdana" w:eastAsia="Times New Roman" w:hAnsi="Verdana" w:cs="Tahoma"/>
                <w:b/>
                <w:bCs/>
                <w:iCs/>
                <w:color w:val="FF0000"/>
                <w:sz w:val="16"/>
                <w:szCs w:val="16"/>
                <w:u w:val="single"/>
                <w:lang w:eastAsia="x-none"/>
              </w:rPr>
            </w:pPr>
            <w:r w:rsidRPr="00B810E3">
              <w:rPr>
                <w:rFonts w:ascii="Verdana" w:eastAsia="Times New Roman" w:hAnsi="Verdana" w:cs="Arial"/>
                <w:bCs/>
                <w:iCs/>
                <w:sz w:val="16"/>
                <w:szCs w:val="16"/>
                <w:lang w:val="x-none" w:eastAsia="x-none"/>
              </w:rPr>
              <w:t xml:space="preserve"> W odpowiedzi na ogłoszenie w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postępowaniu o udzielenie zamówienia publicznego </w:t>
            </w:r>
            <w:r w:rsidRPr="00B810E3">
              <w:rPr>
                <w:rFonts w:ascii="Verdana" w:eastAsia="Times New Roman" w:hAnsi="Verdana" w:cs="Arial"/>
                <w:b/>
                <w:bCs/>
                <w:color w:val="C00000"/>
                <w:sz w:val="16"/>
                <w:szCs w:val="16"/>
                <w:lang w:eastAsia="x-none"/>
              </w:rPr>
              <w:t xml:space="preserve">na dostawę sprzętu medycznego </w:t>
            </w:r>
            <w:r w:rsidRPr="00B810E3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>dla Wojewódzkiego Wielospecjalistycznego Centrum Onkologii</w:t>
            </w:r>
            <w:r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x-none"/>
              </w:rPr>
              <w:t xml:space="preserve"> </w:t>
            </w:r>
            <w:r w:rsidRPr="00B810E3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>i Traumatologii w Łodzi prowadzonego w trybie przetargu nieograniczonego o wartości powyżej</w:t>
            </w:r>
            <w:r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x-none"/>
              </w:rPr>
              <w:t xml:space="preserve"> </w:t>
            </w:r>
            <w:r w:rsidRPr="00B810E3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>214 000 Euro</w:t>
            </w:r>
            <w:r w:rsidRPr="00B810E3">
              <w:rPr>
                <w:rFonts w:ascii="Verdana" w:eastAsia="Times New Roman" w:hAnsi="Verdana" w:cs="Tahoma"/>
                <w:bCs/>
                <w:i/>
                <w:iCs/>
                <w:color w:val="7030A0"/>
                <w:sz w:val="16"/>
                <w:szCs w:val="16"/>
                <w:lang w:eastAsia="x-none"/>
              </w:rPr>
              <w:t xml:space="preserve">,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oferujemy wykonanie zamówienia na następujących warunkach: </w:t>
            </w:r>
          </w:p>
        </w:tc>
      </w:tr>
      <w:tr w:rsidR="00495657" w:rsidRPr="00B810E3" w:rsidTr="00FB0D28">
        <w:trPr>
          <w:trHeight w:val="545"/>
          <w:jc w:val="center"/>
        </w:trPr>
        <w:tc>
          <w:tcPr>
            <w:tcW w:w="10530" w:type="dxa"/>
            <w:gridSpan w:val="2"/>
            <w:vAlign w:val="center"/>
          </w:tcPr>
          <w:p w:rsidR="00495657" w:rsidRPr="00B810E3" w:rsidRDefault="00495657" w:rsidP="00FB0D2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I. CENA OFERTY </w:t>
            </w:r>
          </w:p>
          <w:p w:rsidR="00495657" w:rsidRPr="00B810E3" w:rsidRDefault="00495657" w:rsidP="00495657">
            <w:pPr>
              <w:numPr>
                <w:ilvl w:val="0"/>
                <w:numId w:val="1"/>
              </w:num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ind w:left="0" w:firstLine="0"/>
              <w:jc w:val="both"/>
              <w:rPr>
                <w:rFonts w:ascii="Verdana" w:eastAsia="Arial Unicode MS" w:hAnsi="Verdana" w:cs="Tahoma"/>
                <w:b/>
                <w:color w:val="FF0000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Arial Unicode MS" w:hAnsi="Verdana" w:cs="Tahoma"/>
                <w:b/>
                <w:sz w:val="16"/>
                <w:szCs w:val="16"/>
                <w:lang w:eastAsia="pl-PL"/>
              </w:rPr>
              <w:t>Oferujemy wykonanie przedmiotu zamówienia za cenę brutto wskazaną w załączniku nr 2</w:t>
            </w:r>
          </w:p>
          <w:p w:rsidR="00495657" w:rsidRPr="00B810E3" w:rsidRDefault="00495657" w:rsidP="00FB0D2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Verdana" w:eastAsia="Arial Unicode MS" w:hAnsi="Verdana" w:cs="Tahoma"/>
                <w:b/>
                <w:color w:val="FF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495657" w:rsidRPr="00B810E3" w:rsidTr="00FB0D28">
        <w:trPr>
          <w:trHeight w:val="841"/>
          <w:jc w:val="center"/>
        </w:trPr>
        <w:tc>
          <w:tcPr>
            <w:tcW w:w="10530" w:type="dxa"/>
            <w:gridSpan w:val="2"/>
            <w:vAlign w:val="center"/>
          </w:tcPr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II. 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val="x-none" w:eastAsia="ar-SA"/>
              </w:rPr>
              <w:t>ZOBOWIĄZUJEMY SIĘ DO WYKONANIA ZAMÓWIENIA NA NASTĘPUJĄCYCH WARUNKACH:</w:t>
            </w:r>
          </w:p>
          <w:p w:rsidR="00495657" w:rsidRPr="00B810E3" w:rsidRDefault="00495657" w:rsidP="00FB0D28">
            <w:pPr>
              <w:tabs>
                <w:tab w:val="num" w:pos="720"/>
              </w:tabs>
              <w:spacing w:after="0" w:line="240" w:lineRule="auto"/>
              <w:ind w:left="307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val="x-none" w:eastAsia="ar-SA"/>
              </w:rPr>
            </w:pPr>
          </w:p>
          <w:p w:rsidR="00495657" w:rsidRPr="00B810E3" w:rsidRDefault="00495657" w:rsidP="0049565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51" w:hanging="426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Deklarujemy: </w:t>
            </w:r>
            <w:r w:rsidRPr="00B810E3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>60 dniowy</w:t>
            </w:r>
            <w:r w:rsidRPr="00B810E3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termin płatności.</w:t>
            </w:r>
          </w:p>
          <w:p w:rsidR="00495657" w:rsidRDefault="00495657" w:rsidP="00495657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350" w:hanging="426"/>
              <w:jc w:val="both"/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Deklarujemy: </w:t>
            </w:r>
            <w:r w:rsidRPr="00B810E3">
              <w:rPr>
                <w:rFonts w:ascii="Verdana" w:eastAsia="Times New Roman" w:hAnsi="Verdana" w:cs="Tahoma"/>
                <w:b/>
                <w:iCs/>
                <w:color w:val="C00000"/>
                <w:sz w:val="16"/>
                <w:szCs w:val="16"/>
                <w:lang w:eastAsia="pl-PL"/>
              </w:rPr>
              <w:t xml:space="preserve">termin </w:t>
            </w:r>
            <w:r>
              <w:rPr>
                <w:rFonts w:ascii="Verdana" w:eastAsia="Times New Roman" w:hAnsi="Verdana" w:cs="Tahoma"/>
                <w:b/>
                <w:iCs/>
                <w:color w:val="C00000"/>
                <w:sz w:val="16"/>
                <w:szCs w:val="16"/>
                <w:lang w:eastAsia="pl-PL"/>
              </w:rPr>
              <w:t>dostawy</w:t>
            </w:r>
            <w:r w:rsidRPr="00B810E3">
              <w:rPr>
                <w:rFonts w:ascii="Verdana" w:eastAsia="Times New Roman" w:hAnsi="Verdana" w:cs="Tahoma"/>
                <w:iCs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B810E3">
              <w:rPr>
                <w:rFonts w:ascii="Verdana" w:eastAsia="Times New Roman" w:hAnsi="Verdana" w:cs="Tahoma"/>
                <w:b/>
                <w:iCs/>
                <w:color w:val="C00000"/>
                <w:sz w:val="16"/>
                <w:szCs w:val="16"/>
                <w:lang w:eastAsia="pl-PL"/>
              </w:rPr>
              <w:t>w ciągu…………… godzin (maksymalnie 72h)</w:t>
            </w:r>
            <w:r w:rsidRPr="00B810E3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,</w:t>
            </w:r>
            <w:r w:rsidRPr="00B810E3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 xml:space="preserve"> z wyjątkiem sobót i dni ustawowo wolnych od pracy,</w:t>
            </w:r>
            <w:r w:rsidRPr="00B810E3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 od daty złożen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>ia zamówienia faksem lub mailem –pakiety nr 1-7</w:t>
            </w:r>
          </w:p>
          <w:p w:rsidR="00495657" w:rsidRDefault="00495657" w:rsidP="00495657">
            <w:pPr>
              <w:tabs>
                <w:tab w:val="left" w:pos="338"/>
              </w:tabs>
              <w:spacing w:after="0" w:line="240" w:lineRule="auto"/>
              <w:ind w:left="-76"/>
              <w:jc w:val="both"/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2a.  </w:t>
            </w:r>
            <w:r w:rsidRPr="00495657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ab/>
              <w:t xml:space="preserve">Deklarujemy: termin dostawy w ciągu…………… 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dni </w:t>
            </w:r>
            <w:r w:rsidRPr="00495657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(maksymalnie 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>5 dni</w:t>
            </w:r>
            <w:r w:rsidRPr="00495657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), z wyjątkiem sobót i dni ustawowo wolnych od 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 </w:t>
            </w:r>
          </w:p>
          <w:p w:rsidR="00495657" w:rsidRPr="00B810E3" w:rsidRDefault="00495657" w:rsidP="0049565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      </w:t>
            </w:r>
            <w:r w:rsidRPr="00495657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>pracy, od daty złożenia zamów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>ienia faksem lub mailem –pakiet</w:t>
            </w:r>
            <w:r w:rsidRPr="00495657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 nr </w:t>
            </w:r>
            <w:r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>8</w:t>
            </w:r>
          </w:p>
          <w:p w:rsidR="00495657" w:rsidRPr="00B810E3" w:rsidRDefault="00495657" w:rsidP="00FB0D28">
            <w:pPr>
              <w:spacing w:after="0" w:line="240" w:lineRule="auto"/>
              <w:ind w:left="351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* Należy uzupełnić, termin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dostawy</w:t>
            </w:r>
            <w:r w:rsidRPr="00B810E3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, w przypadku nie wpisania ilości godzin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/dni</w:t>
            </w:r>
            <w:r w:rsidRPr="00B810E3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Zamawiający przyjmuje, że Wykonawca oferuje maksymalny termin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dostawy</w:t>
            </w:r>
            <w:r w:rsidRPr="00B810E3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.</w:t>
            </w:r>
          </w:p>
          <w:p w:rsidR="00495657" w:rsidRPr="00B810E3" w:rsidRDefault="00495657" w:rsidP="00FB0D28">
            <w:pPr>
              <w:spacing w:after="0" w:line="240" w:lineRule="auto"/>
              <w:ind w:left="-76"/>
              <w:jc w:val="both"/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    Deklarujemy</w:t>
            </w:r>
            <w:r w:rsidRPr="00B810E3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: </w:t>
            </w:r>
            <w:r w:rsidRPr="00B810E3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>czas realizacji reklamacji w ciągu……………</w:t>
            </w:r>
            <w:r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w </w:t>
            </w:r>
            <w:r w:rsidRPr="00B810E3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 dni</w:t>
            </w:r>
            <w:r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>ach</w:t>
            </w:r>
            <w:r w:rsidRPr="00B810E3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 roboczych (maksymalnie </w:t>
            </w:r>
            <w:r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72h w </w:t>
            </w:r>
            <w:r w:rsidRPr="00B810E3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dni  </w:t>
            </w:r>
          </w:p>
          <w:p w:rsidR="00495657" w:rsidRPr="00B810E3" w:rsidRDefault="00495657" w:rsidP="00FB0D28">
            <w:pPr>
              <w:spacing w:after="0" w:line="240" w:lineRule="auto"/>
              <w:ind w:left="-76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       robocze)</w:t>
            </w:r>
            <w:r w:rsidRPr="00B810E3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, z wyjątkiem sobót i dni ustawowo wolnych od pracy.</w:t>
            </w:r>
            <w:r w:rsidRPr="00B810E3">
              <w:rPr>
                <w:rFonts w:ascii="Verdana" w:hAnsi="Verdana" w:cs="Cambria"/>
                <w:b/>
                <w:sz w:val="16"/>
                <w:szCs w:val="16"/>
                <w:highlight w:val="yellow"/>
              </w:rPr>
              <w:t xml:space="preserve"> </w:t>
            </w:r>
          </w:p>
          <w:p w:rsidR="00495657" w:rsidRPr="00B810E3" w:rsidRDefault="00495657" w:rsidP="00FB0D28">
            <w:pPr>
              <w:spacing w:after="0" w:line="240" w:lineRule="auto"/>
              <w:ind w:left="350" w:firstLine="141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* Należy uzupełnić, termin realizacji reklamacji, w przypadku nie wpisania ilości dni Zamawiający przyjmuje, że Wykonawca oferuje maksymalny termin realizacji reklamacji.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hAnsi="Verdana" w:cs="Cambria"/>
                <w:sz w:val="16"/>
                <w:szCs w:val="16"/>
              </w:rPr>
            </w:pPr>
            <w:r w:rsidRPr="00B810E3">
              <w:rPr>
                <w:rFonts w:ascii="Verdana" w:hAnsi="Verdana" w:cs="Cambria"/>
                <w:b/>
                <w:color w:val="C00000"/>
                <w:sz w:val="16"/>
                <w:szCs w:val="16"/>
              </w:rPr>
              <w:t>5.  Deklarujemy: …….. miesięcy (minimalnie 12 miesięcy) termin ważności</w:t>
            </w:r>
            <w:r w:rsidRPr="00B810E3">
              <w:rPr>
                <w:rFonts w:ascii="Verdana" w:hAnsi="Verdana" w:cs="Cambria"/>
                <w:sz w:val="16"/>
                <w:szCs w:val="16"/>
              </w:rPr>
              <w:t xml:space="preserve"> na dostarczony sprzęt liczony  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810E3">
              <w:rPr>
                <w:rFonts w:ascii="Verdana" w:hAnsi="Verdana" w:cs="Cambria"/>
                <w:sz w:val="16"/>
                <w:szCs w:val="16"/>
              </w:rPr>
              <w:t xml:space="preserve">     od momentu dostawy do Zamawiającego.</w:t>
            </w:r>
          </w:p>
          <w:p w:rsidR="00495657" w:rsidRPr="00B810E3" w:rsidRDefault="00495657" w:rsidP="00FB0D28">
            <w:pPr>
              <w:spacing w:after="0" w:line="240" w:lineRule="auto"/>
              <w:ind w:left="633" w:hanging="170"/>
              <w:jc w:val="both"/>
              <w:rPr>
                <w:rFonts w:ascii="Verdana" w:hAnsi="Verdana" w:cs="Cambria"/>
                <w:i/>
                <w:sz w:val="16"/>
                <w:szCs w:val="16"/>
              </w:rPr>
            </w:pPr>
            <w:r w:rsidRPr="00B810E3">
              <w:rPr>
                <w:rFonts w:ascii="Verdana" w:hAnsi="Verdana" w:cs="Cambria"/>
                <w:i/>
                <w:sz w:val="16"/>
                <w:szCs w:val="16"/>
              </w:rPr>
              <w:t>* Należy uzupełnić, termin ważności, w przypadku nie wpisania ilości miesięcy Zamawiający przyjmuje, że Wykonawca oferuje minimalny termin ważności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810E3">
              <w:rPr>
                <w:rFonts w:ascii="Verdana" w:hAnsi="Verdana" w:cs="Calibri"/>
                <w:sz w:val="16"/>
                <w:szCs w:val="16"/>
              </w:rPr>
              <w:t>6.Oświadczamy, że zabezpieczyliśmy wystarczającą ilość oferowanego przedmiotu zamówienia pozwalającą na prawidłową realizację umowy.</w:t>
            </w:r>
          </w:p>
        </w:tc>
      </w:tr>
      <w:tr w:rsidR="00495657" w:rsidRPr="00B810E3" w:rsidTr="00FB0D28">
        <w:trPr>
          <w:trHeight w:val="867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pacing w:after="0" w:line="240" w:lineRule="auto"/>
              <w:ind w:left="81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III. OŚWIADCZAMY, ŻE:</w:t>
            </w:r>
          </w:p>
          <w:p w:rsidR="00495657" w:rsidRPr="00B810E3" w:rsidRDefault="00495657" w:rsidP="00FB0D28">
            <w:pPr>
              <w:spacing w:after="0" w:line="240" w:lineRule="auto"/>
              <w:ind w:left="81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cenie naszej oferty zostały uwzględnione wszystkie koszty wykonania zamówienia.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</w:t>
            </w:r>
            <w:proofErr w:type="spellStart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emy</w:t>
            </w:r>
            <w:proofErr w:type="spellEnd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 warunki w niej zawarte;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uważamy się za związanych niniejszą ofertą na okres podany w SWZ.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przypadku uznania mojej(naszej) oferty za najkorzystniejszą zobowiązuję(</w:t>
            </w:r>
            <w:proofErr w:type="spellStart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emy</w:t>
            </w:r>
            <w:proofErr w:type="spellEnd"/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składam(y) niniejszą ofertę 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we własnym imieniu / jako Wykonawcy wspólnie ubiegający się o udzielenie zamówienia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  <w:lang w:eastAsia="pl-PL"/>
              </w:rPr>
              <w:t>*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- oświadczamy, że będziemy odpowiadać solidarnie za wykonanie niniejszego zamówienia; 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Zamawiający nie wymaga wniesienia wadium.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oferta nie 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zawiera/zawiera*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załączone do oferty. W przypadku braku wskazania jednej z opcji Zamawiający przyjmie, że oferta nie zawiera informacji stanowiących tajemnicę przedsiębiorstwa.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495657" w:rsidRPr="00B810E3" w:rsidRDefault="00495657" w:rsidP="0049565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osobą upoważnioną do podpisania umowy jest: .......................................</w:t>
            </w:r>
          </w:p>
          <w:p w:rsidR="00495657" w:rsidRPr="00B810E3" w:rsidRDefault="00495657" w:rsidP="00495657">
            <w:pPr>
              <w:numPr>
                <w:ilvl w:val="1"/>
                <w:numId w:val="3"/>
              </w:numPr>
              <w:spacing w:after="0"/>
              <w:ind w:left="557" w:hanging="557"/>
              <w:jc w:val="both"/>
              <w:rPr>
                <w:rFonts w:ascii="Verdana" w:eastAsia="Times New Roman" w:hAnsi="Verdana"/>
                <w:b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Wykonawca oświadcza, iż jest: </w:t>
            </w:r>
            <w:r w:rsidRPr="00B810E3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l-PL"/>
              </w:rPr>
              <w:t>*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spacing w:after="0"/>
              <w:ind w:left="1408" w:hanging="284"/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mikroprzedsiębiorstwem (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"W kategorii MŚP, mikroprzedsiębiorstwo definiuje się jako przedsiębiorstwo zatrudniające</w:t>
            </w:r>
            <w:r w:rsidRPr="00B810E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mniej niż 10 osób i którego obrót roczny i/lub roczna suma bilansowa nie przekracza 2 mln EUR.")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spacing w:after="0"/>
              <w:ind w:left="1408" w:hanging="284"/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małym przedsiębiorstwem (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"W kategorii MŚP, małe przedsiębiorstwo definiuje się jako przedsiębiorstwo zatrudniające</w:t>
            </w:r>
            <w:r w:rsidRPr="00B810E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mniej niż 50 osób i którego obrót roczny i/lub roczna suma bilansowa nie przekracza 10 mln EUR.")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spacing w:after="0"/>
              <w:ind w:left="1408" w:hanging="284"/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średnim przedsiębiorstwem (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"W kategorii MŚP, średnie przedsiębiorstwo definiuje się jako przedsiębiorstwo zatrudniające</w:t>
            </w:r>
            <w:r w:rsidRPr="00B810E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mniej niż 250 osób i którego obrót roczny nie przekracza 50 mln EUR lub roczna suma bilansowa nie przekracza</w:t>
            </w:r>
            <w:r w:rsidRPr="00B810E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B810E3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43 mln EUR.”)</w:t>
            </w:r>
          </w:p>
          <w:p w:rsidR="00495657" w:rsidRPr="00B810E3" w:rsidRDefault="00495657" w:rsidP="00495657">
            <w:pPr>
              <w:numPr>
                <w:ilvl w:val="0"/>
                <w:numId w:val="7"/>
              </w:numPr>
              <w:spacing w:after="0"/>
              <w:ind w:left="1408" w:hanging="284"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dużym przedsiębiorstwem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spacing w:after="0"/>
              <w:ind w:left="1408" w:hanging="284"/>
              <w:rPr>
                <w:rFonts w:ascii="Verdana" w:hAnsi="Verdana" w:cs="Tahoma"/>
                <w:sz w:val="16"/>
                <w:szCs w:val="16"/>
              </w:rPr>
            </w:pPr>
            <w:r w:rsidRPr="00B810E3">
              <w:rPr>
                <w:rFonts w:ascii="Verdana" w:hAnsi="Verdana" w:cs="Tahoma"/>
                <w:b/>
                <w:sz w:val="16"/>
                <w:szCs w:val="16"/>
              </w:rPr>
              <w:t xml:space="preserve">osobą fizyczną </w:t>
            </w:r>
            <w:r w:rsidRPr="00B810E3">
              <w:rPr>
                <w:rFonts w:ascii="Verdana" w:hAnsi="Verdana" w:cs="Tahoma"/>
                <w:sz w:val="16"/>
                <w:szCs w:val="16"/>
              </w:rPr>
              <w:t>prowadzącą jednoosobową działalność gospodarczą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spacing w:after="0"/>
              <w:ind w:left="1408" w:hanging="284"/>
              <w:rPr>
                <w:rFonts w:ascii="Verdana" w:hAnsi="Verdana" w:cs="Tahoma"/>
                <w:sz w:val="16"/>
                <w:szCs w:val="16"/>
              </w:rPr>
            </w:pPr>
            <w:r w:rsidRPr="00B810E3">
              <w:rPr>
                <w:rFonts w:ascii="Verdana" w:hAnsi="Verdana" w:cs="Tahoma"/>
                <w:b/>
                <w:sz w:val="16"/>
                <w:szCs w:val="16"/>
              </w:rPr>
              <w:t>osobą fizyczną</w:t>
            </w:r>
            <w:r w:rsidRPr="00B810E3">
              <w:rPr>
                <w:rFonts w:ascii="Verdana" w:hAnsi="Verdana" w:cs="Tahoma"/>
                <w:sz w:val="16"/>
                <w:szCs w:val="16"/>
              </w:rPr>
              <w:t xml:space="preserve"> nieprowadzącą działalności gospodarczej</w:t>
            </w:r>
          </w:p>
          <w:p w:rsidR="00495657" w:rsidRPr="00B810E3" w:rsidRDefault="00495657" w:rsidP="0049565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08" w:hanging="284"/>
              <w:rPr>
                <w:rFonts w:ascii="Verdana" w:hAnsi="Verdana" w:cs="Tahoma"/>
                <w:sz w:val="16"/>
                <w:szCs w:val="16"/>
              </w:rPr>
            </w:pPr>
            <w:r w:rsidRPr="00B810E3">
              <w:rPr>
                <w:rFonts w:ascii="Verdana" w:hAnsi="Verdana" w:cs="Tahoma"/>
                <w:sz w:val="16"/>
                <w:szCs w:val="16"/>
              </w:rPr>
              <w:t>inny rodzaj _______________________________________________________________________</w:t>
            </w:r>
          </w:p>
          <w:p w:rsidR="00495657" w:rsidRPr="00B810E3" w:rsidRDefault="00495657" w:rsidP="00FB0D28">
            <w:pPr>
              <w:widowControl w:val="0"/>
              <w:spacing w:after="0"/>
              <w:jc w:val="both"/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WIELKOŚĆ PRZEDSIĘBIORSTWA </w:t>
            </w:r>
            <w:r w:rsidRPr="00B810E3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:rsidR="00495657" w:rsidRPr="00B810E3" w:rsidRDefault="00495657" w:rsidP="00FB0D2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495657" w:rsidRPr="00B810E3" w:rsidRDefault="00495657" w:rsidP="00495657">
            <w:pPr>
              <w:widowControl w:val="0"/>
              <w:numPr>
                <w:ilvl w:val="0"/>
                <w:numId w:val="6"/>
              </w:numPr>
              <w:spacing w:line="240" w:lineRule="auto"/>
              <w:ind w:left="351" w:hanging="351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oświadczamy, że jesteśmy świadomy odpowiedzialności karnej związanej ze składaniem fałszywych oświadczeń.</w:t>
            </w:r>
          </w:p>
          <w:p w:rsidR="00495657" w:rsidRPr="00B810E3" w:rsidRDefault="00495657" w:rsidP="00FB0D28">
            <w:pPr>
              <w:widowControl w:val="0"/>
              <w:spacing w:after="0" w:line="240" w:lineRule="auto"/>
              <w:ind w:left="350"/>
              <w:jc w:val="both"/>
              <w:rPr>
                <w:rFonts w:ascii="Verdana" w:eastAsia="Times New Roman" w:hAnsi="Verdana" w:cs="Arial"/>
                <w:color w:val="C00000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b/>
                <w:i/>
                <w:color w:val="C00000"/>
                <w:sz w:val="16"/>
                <w:szCs w:val="16"/>
                <w:lang w:eastAsia="pl-PL"/>
              </w:rPr>
              <w:t>*</w:t>
            </w:r>
            <w:r w:rsidRPr="00B810E3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pl-PL"/>
              </w:rPr>
              <w:t>należy skreślić niewłaściwy wariant</w:t>
            </w:r>
          </w:p>
        </w:tc>
      </w:tr>
      <w:tr w:rsidR="00495657" w:rsidRPr="00B810E3" w:rsidTr="00FB0D28">
        <w:trPr>
          <w:trHeight w:val="540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 xml:space="preserve">IV. POWSTANIE U ZAMAWIAJĄCEGO OBOWIĄZKU PODATKOWEGO W VAT – dotyczy wykonawcy spoza terytorium 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val="x-none" w:eastAsia="ar-SA"/>
              </w:rPr>
              <w:t>Rzeczpospolit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ej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val="x-none" w:eastAsia="ar-SA"/>
              </w:rPr>
              <w:t xml:space="preserve"> Polsk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iej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.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pacing w:after="0" w:line="240" w:lineRule="auto"/>
              <w:ind w:left="64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Oświadczamy, że wybór oferty </w:t>
            </w:r>
            <w:r w:rsidRPr="00B810E3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ar-SA"/>
              </w:rPr>
              <w:t>nie będzie/ będzie*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</w:t>
            </w:r>
          </w:p>
          <w:p w:rsidR="00495657" w:rsidRPr="00B810E3" w:rsidRDefault="00495657" w:rsidP="00FB0D28">
            <w:pPr>
              <w:spacing w:after="0" w:line="240" w:lineRule="auto"/>
              <w:ind w:left="64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tbl>
            <w:tblPr>
              <w:tblW w:w="85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253"/>
              <w:gridCol w:w="2091"/>
              <w:gridCol w:w="1469"/>
            </w:tblGrid>
            <w:tr w:rsidR="00495657" w:rsidRPr="00B810E3" w:rsidTr="00FB0D28">
              <w:trPr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Wartość towaru</w:t>
                  </w:r>
                </w:p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bez kwoty podatku VAT</w:t>
                  </w:r>
                </w:p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Stawka podatku VAT</w:t>
                  </w:r>
                </w:p>
              </w:tc>
            </w:tr>
            <w:tr w:rsidR="00495657" w:rsidRPr="00B810E3" w:rsidTr="00FB0D28">
              <w:trPr>
                <w:trHeight w:val="261"/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B810E3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57" w:rsidRPr="00B810E3" w:rsidRDefault="00495657" w:rsidP="00FB0D28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E36C0A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i/>
                <w:color w:val="E36C0A"/>
                <w:sz w:val="16"/>
                <w:szCs w:val="16"/>
                <w:lang w:eastAsia="pl-PL"/>
              </w:rPr>
              <w:t>*należy skreślić niewłaściwy wariant</w:t>
            </w:r>
          </w:p>
        </w:tc>
      </w:tr>
      <w:tr w:rsidR="00495657" w:rsidRPr="00B810E3" w:rsidTr="00FB0D28">
        <w:trPr>
          <w:trHeight w:val="1229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pacing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V. MECHANIZAM PODZIELONEJ PŁATNOŚCI – dotyczy wykonawcy z terytorium 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val="x-none" w:eastAsia="ar-SA"/>
              </w:rPr>
              <w:t>Rzeczpospolit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ej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val="x-none" w:eastAsia="ar-SA"/>
              </w:rPr>
              <w:t xml:space="preserve"> Polsk</w:t>
            </w:r>
            <w:r w:rsidRPr="00B810E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iej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B810E3">
              <w:rPr>
                <w:rFonts w:ascii="Verdana" w:eastAsia="Times New Roman" w:hAnsi="Verdana"/>
                <w:sz w:val="16"/>
                <w:szCs w:val="16"/>
                <w:lang w:eastAsia="ar-SA"/>
              </w:rPr>
              <w:t>split</w:t>
            </w:r>
            <w:proofErr w:type="spellEnd"/>
            <w:r w:rsidRPr="00B810E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810E3">
              <w:rPr>
                <w:rFonts w:ascii="Verdana" w:eastAsia="Times New Roman" w:hAnsi="Verdana"/>
                <w:sz w:val="16"/>
                <w:szCs w:val="16"/>
                <w:lang w:eastAsia="ar-SA"/>
              </w:rPr>
              <w:t>payment</w:t>
            </w:r>
            <w:proofErr w:type="spellEnd"/>
            <w:r w:rsidRPr="00B810E3"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</w:tr>
      <w:tr w:rsidR="00495657" w:rsidRPr="00B810E3" w:rsidTr="00FB0D28">
        <w:trPr>
          <w:trHeight w:val="1985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VI. PODWYKONAWCY:</w:t>
            </w: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:rsidR="00495657" w:rsidRPr="00B810E3" w:rsidRDefault="00495657" w:rsidP="00495657">
            <w:pPr>
              <w:numPr>
                <w:ilvl w:val="0"/>
                <w:numId w:val="4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495657" w:rsidRPr="00B810E3" w:rsidRDefault="00495657" w:rsidP="00495657">
            <w:pPr>
              <w:numPr>
                <w:ilvl w:val="0"/>
                <w:numId w:val="4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:rsidR="00495657" w:rsidRPr="00B810E3" w:rsidRDefault="00495657" w:rsidP="00495657">
            <w:pPr>
              <w:numPr>
                <w:ilvl w:val="0"/>
                <w:numId w:val="4"/>
              </w:numPr>
              <w:tabs>
                <w:tab w:val="left" w:pos="348"/>
              </w:tabs>
              <w:spacing w:line="240" w:lineRule="auto"/>
              <w:ind w:left="491" w:hanging="131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:rsidR="00495657" w:rsidRPr="00B810E3" w:rsidRDefault="00495657" w:rsidP="00FB0D28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Arial"/>
                <w:color w:val="C00000"/>
                <w:sz w:val="16"/>
                <w:szCs w:val="16"/>
                <w:lang w:eastAsia="pl-PL"/>
              </w:rPr>
            </w:pPr>
            <w:r w:rsidRPr="00B810E3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495657" w:rsidRPr="00B810E3" w:rsidTr="00FB0D28">
        <w:trPr>
          <w:trHeight w:val="1985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VII.  OŚWIADCZENIE WYKONAWCY</w:t>
            </w:r>
            <w:r w:rsidRPr="00B810E3">
              <w:rPr>
                <w:rFonts w:ascii="Verdana" w:eastAsia="Times New Roman" w:hAnsi="Verdana" w:cs="Arial"/>
                <w:b/>
                <w:i/>
                <w:color w:val="C00000"/>
                <w:sz w:val="16"/>
                <w:szCs w:val="16"/>
                <w:lang w:val="x-none" w:eastAsia="ar-SA"/>
              </w:rPr>
              <w:t>*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– dotyczy tylko Wykonawców wspólnie ubiegających się  o udzielenie zamówienia /konsorcjum/. Zgodnie z art. 117 ust. 4 </w:t>
            </w:r>
            <w:proofErr w:type="spellStart"/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Upzp</w:t>
            </w:r>
            <w:proofErr w:type="spellEnd"/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Oświadczamy, że </w:t>
            </w:r>
            <w:r w:rsidRPr="00B810E3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ar-SA"/>
              </w:rPr>
              <w:t>roboty budowlane / dostawy / usługi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val="x-none" w:eastAsia="ar-SA"/>
              </w:rPr>
              <w:t>*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495657" w:rsidRPr="00B810E3" w:rsidTr="00FB0D28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657" w:rsidRPr="00B810E3" w:rsidRDefault="00495657" w:rsidP="00FB0D28">
                  <w:pPr>
                    <w:spacing w:before="120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B810E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657" w:rsidRPr="00B810E3" w:rsidRDefault="00495657" w:rsidP="00FB0D28">
                  <w:pPr>
                    <w:spacing w:before="120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B810E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Rodzaj usług wykonywanych przez wykonawcę </w:t>
                  </w:r>
                </w:p>
              </w:tc>
            </w:tr>
            <w:tr w:rsidR="00495657" w:rsidRPr="00B810E3" w:rsidTr="00FB0D28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49565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B810E3">
                    <w:rPr>
                      <w:rFonts w:ascii="Verdana" w:hAnsi="Verdana" w:cs="Arial"/>
                      <w:sz w:val="16"/>
                      <w:szCs w:val="16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FB0D28">
                  <w:pPr>
                    <w:spacing w:before="120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5657" w:rsidRPr="00B810E3" w:rsidTr="00FB0D28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49565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B810E3">
                    <w:rPr>
                      <w:rFonts w:ascii="Verdana" w:hAnsi="Verdana" w:cs="Arial"/>
                      <w:sz w:val="16"/>
                      <w:szCs w:val="16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FB0D28">
                  <w:pPr>
                    <w:spacing w:before="120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5657" w:rsidRPr="00B810E3" w:rsidTr="00FB0D28">
              <w:trPr>
                <w:trHeight w:val="395"/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49565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B810E3">
                    <w:rPr>
                      <w:rFonts w:ascii="Verdana" w:hAnsi="Verdana" w:cs="Arial"/>
                      <w:sz w:val="16"/>
                      <w:szCs w:val="16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657" w:rsidRPr="00B810E3" w:rsidRDefault="00495657" w:rsidP="00FB0D28">
                  <w:pPr>
                    <w:spacing w:before="120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95657" w:rsidRPr="00B810E3" w:rsidRDefault="00495657" w:rsidP="00FB0D28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val="x-none" w:eastAsia="ar-SA"/>
              </w:rPr>
              <w:t>*</w:t>
            </w:r>
            <w:r w:rsidRPr="00B810E3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ar-SA"/>
              </w:rPr>
              <w:t>jeśli dotyczy</w:t>
            </w:r>
          </w:p>
        </w:tc>
      </w:tr>
      <w:tr w:rsidR="00495657" w:rsidRPr="00B810E3" w:rsidTr="00FB0D28">
        <w:trPr>
          <w:trHeight w:val="867"/>
          <w:jc w:val="center"/>
        </w:trPr>
        <w:tc>
          <w:tcPr>
            <w:tcW w:w="10530" w:type="dxa"/>
            <w:gridSpan w:val="2"/>
          </w:tcPr>
          <w:p w:rsidR="00495657" w:rsidRPr="00B810E3" w:rsidRDefault="00495657" w:rsidP="00FB0D28">
            <w:pPr>
              <w:suppressAutoHyphens/>
              <w:spacing w:after="0" w:line="240" w:lineRule="auto"/>
              <w:ind w:left="634" w:hanging="634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VIII. OŚWIADCZENIE WYKONAWCY W ZAKRESIE WYPEŁNIENIA OBOWIĄZKÓW INFORMACYJNYCH  PRZEWIDZIANYCH  W ART. 13 LUB ART. 14 RODO</w:t>
            </w:r>
          </w:p>
          <w:p w:rsidR="00495657" w:rsidRPr="00B810E3" w:rsidRDefault="00495657" w:rsidP="00FB0D28">
            <w:pPr>
              <w:suppressAutoHyphens/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uppressAutoHyphens/>
              <w:spacing w:after="0" w:line="240" w:lineRule="auto"/>
              <w:ind w:left="64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Oświadczam, że wypełniłem obowiązki informacyjne przewidziane w art. 13 lub art. 14 RODO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ar-SA"/>
              </w:rPr>
              <w:t>1</w:t>
            </w: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B810E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DOTYCZY / NIE DOTYCZY*</w:t>
            </w:r>
          </w:p>
          <w:p w:rsidR="00495657" w:rsidRPr="00B810E3" w:rsidRDefault="00495657" w:rsidP="00FB0D28">
            <w:pPr>
              <w:suppressAutoHyphens/>
              <w:spacing w:after="0" w:line="240" w:lineRule="auto"/>
              <w:ind w:left="64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uppressAutoHyphens/>
              <w:spacing w:after="0" w:line="240" w:lineRule="auto"/>
              <w:ind w:left="64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95657" w:rsidRPr="00B810E3" w:rsidRDefault="00495657" w:rsidP="00FB0D28">
            <w:pPr>
              <w:suppressAutoHyphens/>
              <w:spacing w:after="0" w:line="240" w:lineRule="auto"/>
              <w:ind w:left="708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495657" w:rsidRPr="00B810E3" w:rsidRDefault="00495657" w:rsidP="00FB0D28">
            <w:pPr>
              <w:spacing w:after="0" w:line="240" w:lineRule="auto"/>
              <w:ind w:left="167" w:hanging="167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810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* </w:t>
            </w:r>
            <w:r w:rsidRPr="00B810E3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495657" w:rsidRPr="00B810E3" w:rsidRDefault="00495657" w:rsidP="00495657">
      <w:pPr>
        <w:pStyle w:val="Default"/>
        <w:rPr>
          <w:rFonts w:ascii="Verdana" w:hAnsi="Verdana"/>
          <w:sz w:val="16"/>
          <w:szCs w:val="16"/>
        </w:rPr>
      </w:pPr>
    </w:p>
    <w:p w:rsidR="00495657" w:rsidRPr="00B810E3" w:rsidRDefault="00495657" w:rsidP="00495657">
      <w:pPr>
        <w:spacing w:after="0" w:line="240" w:lineRule="auto"/>
        <w:ind w:left="2127"/>
        <w:jc w:val="right"/>
        <w:rPr>
          <w:rFonts w:ascii="Verdana" w:eastAsia="Tahoma" w:hAnsi="Verdana" w:cs="Arial"/>
          <w:b/>
          <w:i/>
          <w:color w:val="000000"/>
          <w:sz w:val="16"/>
          <w:szCs w:val="16"/>
          <w:lang w:eastAsia="pl-PL"/>
        </w:rPr>
      </w:pPr>
      <w:r w:rsidRPr="00B810E3">
        <w:rPr>
          <w:rFonts w:ascii="Verdana" w:eastAsia="Times New Roman" w:hAnsi="Verdana"/>
          <w:i/>
          <w:color w:val="000000"/>
          <w:sz w:val="16"/>
          <w:szCs w:val="16"/>
          <w:lang w:eastAsia="pl-PL"/>
        </w:rPr>
        <w:t>Ofertę należy podpisać kwalifikowanym podpisem elektronicznym</w:t>
      </w:r>
    </w:p>
    <w:p w:rsidR="00017CAC" w:rsidRDefault="00495657" w:rsidP="00495657">
      <w:r w:rsidRPr="00B810E3">
        <w:rPr>
          <w:rFonts w:ascii="Verdana" w:hAnsi="Verdana"/>
          <w:sz w:val="16"/>
          <w:szCs w:val="16"/>
        </w:rPr>
        <w:br w:type="page"/>
      </w:r>
    </w:p>
    <w:sectPr w:rsidR="00017CAC" w:rsidSect="0034541F">
      <w:pgSz w:w="11906" w:h="16838" w:code="9"/>
      <w:pgMar w:top="1247" w:right="1416" w:bottom="1191" w:left="567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AD" w:rsidRDefault="005066AD" w:rsidP="00D56C72">
      <w:pPr>
        <w:spacing w:after="0" w:line="240" w:lineRule="auto"/>
      </w:pPr>
      <w:r>
        <w:separator/>
      </w:r>
    </w:p>
  </w:endnote>
  <w:endnote w:type="continuationSeparator" w:id="0">
    <w:p w:rsidR="005066AD" w:rsidRDefault="005066AD" w:rsidP="00D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AD" w:rsidRDefault="005066AD" w:rsidP="00D56C72">
      <w:pPr>
        <w:spacing w:after="0" w:line="240" w:lineRule="auto"/>
      </w:pPr>
      <w:r>
        <w:separator/>
      </w:r>
    </w:p>
  </w:footnote>
  <w:footnote w:type="continuationSeparator" w:id="0">
    <w:p w:rsidR="005066AD" w:rsidRDefault="005066AD" w:rsidP="00D5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63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E2A586C"/>
    <w:multiLevelType w:val="hybridMultilevel"/>
    <w:tmpl w:val="3D26434C"/>
    <w:lvl w:ilvl="0" w:tplc="48740102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6B25782"/>
    <w:multiLevelType w:val="hybridMultilevel"/>
    <w:tmpl w:val="864C8786"/>
    <w:lvl w:ilvl="0" w:tplc="A300DC0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AE59FF"/>
    <w:multiLevelType w:val="multilevel"/>
    <w:tmpl w:val="1F2E9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8"/>
    <w:rsid w:val="00017CAC"/>
    <w:rsid w:val="0034541F"/>
    <w:rsid w:val="003F7438"/>
    <w:rsid w:val="00495657"/>
    <w:rsid w:val="005066AD"/>
    <w:rsid w:val="00613BD1"/>
    <w:rsid w:val="00D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65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95657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956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C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C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65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95657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956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C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4</cp:revision>
  <cp:lastPrinted>2021-12-27T09:04:00Z</cp:lastPrinted>
  <dcterms:created xsi:type="dcterms:W3CDTF">2021-12-16T08:39:00Z</dcterms:created>
  <dcterms:modified xsi:type="dcterms:W3CDTF">2021-12-28T09:03:00Z</dcterms:modified>
</cp:coreProperties>
</file>